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85" w:rsidRDefault="007B7F85" w:rsidP="007B7F85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7B7F85" w:rsidRPr="007B7F85" w:rsidRDefault="007B7F85" w:rsidP="007B7F85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B7F85">
        <w:rPr>
          <w:rFonts w:ascii="Arial" w:hAnsi="Arial" w:cs="Arial"/>
          <w:b/>
          <w:color w:val="000000"/>
          <w:sz w:val="18"/>
          <w:szCs w:val="18"/>
        </w:rPr>
        <w:t>ZAŁĄCZNIK NR 1 DO ZAPYTANIA OFERTOWEGO</w:t>
      </w:r>
    </w:p>
    <w:p w:rsidR="007B7F85" w:rsidRPr="007B7F85" w:rsidRDefault="007B7F85" w:rsidP="007B7F85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B7F85">
        <w:rPr>
          <w:rFonts w:ascii="Arial" w:hAnsi="Arial" w:cs="Arial"/>
          <w:b/>
          <w:color w:val="000000"/>
          <w:sz w:val="18"/>
          <w:szCs w:val="18"/>
        </w:rPr>
        <w:t>(FORMULARZ OFERTY)</w:t>
      </w:r>
    </w:p>
    <w:p w:rsidR="007B7F85" w:rsidRPr="007B7F85" w:rsidRDefault="007B7F85" w:rsidP="007B7F85">
      <w:pPr>
        <w:spacing w:line="360" w:lineRule="auto"/>
        <w:rPr>
          <w:rFonts w:ascii="Arial" w:hAnsi="Arial" w:cs="Arial"/>
          <w:color w:val="000000"/>
          <w:sz w:val="14"/>
          <w:szCs w:val="14"/>
        </w:rPr>
      </w:pPr>
    </w:p>
    <w:p w:rsidR="007B7F85" w:rsidRPr="007B7F85" w:rsidRDefault="007B7F85" w:rsidP="007B7F85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7B7F85">
        <w:rPr>
          <w:rFonts w:ascii="Arial" w:hAnsi="Arial" w:cs="Arial"/>
          <w:b/>
          <w:color w:val="000000"/>
          <w:sz w:val="18"/>
          <w:szCs w:val="18"/>
        </w:rPr>
        <w:t xml:space="preserve"> Wymagane parametry szlifowania dla poszczególnych ściernic w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1"/>
        <w:gridCol w:w="3071"/>
      </w:tblGrid>
      <w:tr w:rsidR="007B7F85" w:rsidRPr="007B7F85" w:rsidTr="007F64B4">
        <w:tc>
          <w:tcPr>
            <w:tcW w:w="6141" w:type="dxa"/>
            <w:shd w:val="clear" w:color="auto" w:fill="auto"/>
          </w:tcPr>
          <w:p w:rsidR="007B7F85" w:rsidRPr="007B7F85" w:rsidRDefault="007B7F85" w:rsidP="007F64B4">
            <w:pPr>
              <w:pStyle w:val="NormalnyWeb"/>
              <w:spacing w:line="360" w:lineRule="auto"/>
              <w:ind w:left="108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7F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Zakres parametrów wymaganych</w:t>
            </w:r>
          </w:p>
        </w:tc>
        <w:tc>
          <w:tcPr>
            <w:tcW w:w="3071" w:type="dxa"/>
            <w:shd w:val="clear" w:color="auto" w:fill="auto"/>
          </w:tcPr>
          <w:p w:rsidR="007B7F85" w:rsidRPr="007B7F85" w:rsidRDefault="007B7F85" w:rsidP="007F64B4">
            <w:pPr>
              <w:pStyle w:val="NormalnyWeb"/>
              <w:spacing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7F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Parametry oferowane</w:t>
            </w:r>
          </w:p>
        </w:tc>
      </w:tr>
      <w:tr w:rsidR="007B7F85" w:rsidRPr="007B7F85" w:rsidTr="007F64B4">
        <w:tc>
          <w:tcPr>
            <w:tcW w:w="9212" w:type="dxa"/>
            <w:gridSpan w:val="2"/>
            <w:shd w:val="clear" w:color="auto" w:fill="auto"/>
          </w:tcPr>
          <w:p w:rsidR="007B7F85" w:rsidRPr="007B7F85" w:rsidRDefault="007B7F85" w:rsidP="007F64B4">
            <w:pPr>
              <w:pStyle w:val="NormalnyWeb"/>
              <w:spacing w:line="360" w:lineRule="auto"/>
              <w:ind w:left="108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7F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1A1, 1V1 – szlifowanie rowka</w:t>
            </w:r>
          </w:p>
        </w:tc>
      </w:tr>
      <w:tr w:rsidR="007B7F85" w:rsidRPr="007B7F85" w:rsidTr="007F64B4">
        <w:tc>
          <w:tcPr>
            <w:tcW w:w="614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szybkość szlifowania =18-24 m/sec</w:t>
            </w:r>
          </w:p>
        </w:tc>
        <w:tc>
          <w:tcPr>
            <w:tcW w:w="307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B7F85" w:rsidRPr="007B7F85" w:rsidTr="007F64B4">
        <w:tc>
          <w:tcPr>
            <w:tcW w:w="614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posuw = 50 -200 mm/min</w:t>
            </w:r>
          </w:p>
        </w:tc>
        <w:tc>
          <w:tcPr>
            <w:tcW w:w="307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B7F85" w:rsidRPr="007B7F85" w:rsidTr="007F64B4">
        <w:tc>
          <w:tcPr>
            <w:tcW w:w="614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głębokość szlifowania = 0,5 – 6 mm</w:t>
            </w:r>
          </w:p>
        </w:tc>
        <w:tc>
          <w:tcPr>
            <w:tcW w:w="307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B7F85" w:rsidRPr="007B7F85" w:rsidTr="007F64B4">
        <w:tc>
          <w:tcPr>
            <w:tcW w:w="9212" w:type="dxa"/>
            <w:gridSpan w:val="2"/>
            <w:shd w:val="clear" w:color="auto" w:fill="auto"/>
          </w:tcPr>
          <w:p w:rsidR="007B7F85" w:rsidRPr="007B7F85" w:rsidRDefault="007B7F85" w:rsidP="007F64B4">
            <w:pPr>
              <w:pStyle w:val="NormalnyWeb"/>
              <w:spacing w:line="360" w:lineRule="auto"/>
              <w:ind w:left="86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7F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11V9, 1V1 – szlifowanie kąta przyłożenia</w:t>
            </w:r>
          </w:p>
        </w:tc>
      </w:tr>
      <w:tr w:rsidR="007B7F85" w:rsidRPr="007B7F85" w:rsidTr="007F64B4">
        <w:tc>
          <w:tcPr>
            <w:tcW w:w="614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szybkość szlifowania =18-25 m/sec</w:t>
            </w:r>
          </w:p>
        </w:tc>
        <w:tc>
          <w:tcPr>
            <w:tcW w:w="307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B7F85" w:rsidRPr="007B7F85" w:rsidTr="007F64B4">
        <w:tc>
          <w:tcPr>
            <w:tcW w:w="614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posuw = 100 -300 mm/min</w:t>
            </w:r>
          </w:p>
        </w:tc>
        <w:tc>
          <w:tcPr>
            <w:tcW w:w="307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B7F85" w:rsidRPr="007B7F85" w:rsidTr="007F64B4">
        <w:tc>
          <w:tcPr>
            <w:tcW w:w="614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głębokość szlifowania = 0,3– 1 mm</w:t>
            </w:r>
          </w:p>
        </w:tc>
        <w:tc>
          <w:tcPr>
            <w:tcW w:w="307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B7F85" w:rsidRPr="007B7F85" w:rsidTr="007F64B4">
        <w:tc>
          <w:tcPr>
            <w:tcW w:w="9212" w:type="dxa"/>
            <w:gridSpan w:val="2"/>
            <w:shd w:val="clear" w:color="auto" w:fill="auto"/>
          </w:tcPr>
          <w:p w:rsidR="007B7F85" w:rsidRPr="007B7F85" w:rsidRDefault="007B7F85" w:rsidP="007F64B4">
            <w:pPr>
              <w:pStyle w:val="NormalnyWeb"/>
              <w:spacing w:line="360" w:lineRule="auto"/>
              <w:ind w:left="7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7F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12V9, 1V1 – szlifowanie podcięcia „GASH”</w:t>
            </w:r>
          </w:p>
        </w:tc>
      </w:tr>
      <w:tr w:rsidR="007B7F85" w:rsidRPr="007B7F85" w:rsidTr="007F64B4">
        <w:tc>
          <w:tcPr>
            <w:tcW w:w="614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szybkość szlifowania =18-25 m/sec</w:t>
            </w:r>
          </w:p>
        </w:tc>
        <w:tc>
          <w:tcPr>
            <w:tcW w:w="307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B7F85" w:rsidRPr="007B7F85" w:rsidTr="007F64B4">
        <w:tc>
          <w:tcPr>
            <w:tcW w:w="614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posuw = 50 -100 mm/min</w:t>
            </w:r>
          </w:p>
        </w:tc>
        <w:tc>
          <w:tcPr>
            <w:tcW w:w="307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B7F85" w:rsidRPr="007B7F85" w:rsidTr="007F64B4">
        <w:trPr>
          <w:trHeight w:val="53"/>
        </w:trPr>
        <w:tc>
          <w:tcPr>
            <w:tcW w:w="614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głębokość szlifowania = 0,5– 4 mm</w:t>
            </w:r>
          </w:p>
        </w:tc>
        <w:tc>
          <w:tcPr>
            <w:tcW w:w="3071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B7F85" w:rsidRPr="007B7F85" w:rsidRDefault="007B7F85" w:rsidP="007B7F85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226"/>
      </w:tblGrid>
      <w:tr w:rsidR="007B7F85" w:rsidRPr="007B7F85" w:rsidTr="007F64B4">
        <w:tc>
          <w:tcPr>
            <w:tcW w:w="6096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parametrów wymaganych</w:t>
            </w:r>
          </w:p>
        </w:tc>
        <w:tc>
          <w:tcPr>
            <w:tcW w:w="3226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oferowane</w:t>
            </w:r>
          </w:p>
        </w:tc>
      </w:tr>
      <w:tr w:rsidR="007B7F85" w:rsidRPr="007B7F85" w:rsidTr="007F64B4">
        <w:tc>
          <w:tcPr>
            <w:tcW w:w="9322" w:type="dxa"/>
            <w:gridSpan w:val="2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Koncentracja</w:t>
            </w:r>
          </w:p>
        </w:tc>
      </w:tr>
      <w:tr w:rsidR="007B7F85" w:rsidRPr="007B7F85" w:rsidTr="007F64B4">
        <w:tc>
          <w:tcPr>
            <w:tcW w:w="6096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K75 – K125</w:t>
            </w:r>
          </w:p>
        </w:tc>
        <w:tc>
          <w:tcPr>
            <w:tcW w:w="3226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7B7F85" w:rsidRPr="007B7F85" w:rsidRDefault="007B7F85" w:rsidP="007B7F85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7B7F85" w:rsidRPr="007B7F85" w:rsidRDefault="007B7F85" w:rsidP="007B7F85">
      <w:pPr>
        <w:spacing w:line="360" w:lineRule="auto"/>
        <w:rPr>
          <w:rFonts w:ascii="Arial" w:hAnsi="Arial" w:cs="Arial"/>
          <w:b/>
          <w:color w:val="000000"/>
        </w:rPr>
      </w:pPr>
    </w:p>
    <w:p w:rsidR="007B7F85" w:rsidRPr="007B7F85" w:rsidRDefault="007B7F85" w:rsidP="007B7F85">
      <w:pPr>
        <w:spacing w:line="360" w:lineRule="auto"/>
        <w:rPr>
          <w:rFonts w:ascii="Arial" w:hAnsi="Arial" w:cs="Arial"/>
          <w:color w:val="000000"/>
        </w:rPr>
      </w:pPr>
    </w:p>
    <w:tbl>
      <w:tblPr>
        <w:tblW w:w="0" w:type="auto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2000"/>
        <w:gridCol w:w="1558"/>
        <w:gridCol w:w="1552"/>
        <w:gridCol w:w="1389"/>
      </w:tblGrid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B7F85">
              <w:rPr>
                <w:rFonts w:ascii="Arial" w:hAnsi="Arial" w:cs="Arial"/>
                <w:b/>
                <w:color w:val="000000"/>
              </w:rPr>
              <w:lastRenderedPageBreak/>
              <w:t>L.P.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B7F85">
              <w:rPr>
                <w:rFonts w:ascii="Arial" w:hAnsi="Arial" w:cs="Arial"/>
                <w:b/>
                <w:color w:val="000000"/>
              </w:rPr>
              <w:t>RODZAJ</w:t>
            </w: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B7F85">
              <w:rPr>
                <w:rFonts w:ascii="Arial" w:hAnsi="Arial" w:cs="Arial"/>
                <w:b/>
                <w:color w:val="000000"/>
              </w:rPr>
              <w:t>ILOŚĆ SZT.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B7F85">
              <w:rPr>
                <w:rFonts w:ascii="Arial" w:hAnsi="Arial" w:cs="Arial"/>
                <w:b/>
                <w:color w:val="000000"/>
              </w:rPr>
              <w:t>CENA NETTO ZA SZT.</w:t>
            </w: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B7F85">
              <w:rPr>
                <w:rFonts w:ascii="Arial" w:hAnsi="Arial" w:cs="Arial"/>
                <w:b/>
                <w:color w:val="000000"/>
              </w:rPr>
              <w:t>WARTOŚĆ NETTO</w:t>
            </w: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pStyle w:val="Akapitzlist"/>
              <w:spacing w:line="360" w:lineRule="auto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 xml:space="preserve">   1</w:t>
            </w:r>
          </w:p>
        </w:tc>
        <w:tc>
          <w:tcPr>
            <w:tcW w:w="5110" w:type="dxa"/>
            <w:gridSpan w:val="3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B7F85">
              <w:rPr>
                <w:rFonts w:ascii="Arial" w:hAnsi="Arial" w:cs="Arial"/>
                <w:b/>
                <w:i/>
                <w:color w:val="000000"/>
              </w:rPr>
              <w:t>1A1</w:t>
            </w: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B7F85">
            <w:pPr>
              <w:pStyle w:val="Akapitzlist"/>
              <w:numPr>
                <w:ilvl w:val="1"/>
                <w:numId w:val="4"/>
              </w:numPr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fi 150 T8 H20 X8-10 spoiwo żywiczne ( do szlifowania na okrągło – obróbka zgrubna np. D126 )</w:t>
            </w:r>
          </w:p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B7F85">
            <w:pPr>
              <w:pStyle w:val="Akapitzlist"/>
              <w:numPr>
                <w:ilvl w:val="1"/>
                <w:numId w:val="8"/>
              </w:numPr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fi 150 T8 H20 X8-10 spoiwo hybrydowe ( do szlifowania na okrągło – obróbka zgrubna)</w:t>
            </w:r>
          </w:p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B7F85">
            <w:pPr>
              <w:pStyle w:val="Akapitzlist"/>
              <w:numPr>
                <w:ilvl w:val="1"/>
                <w:numId w:val="9"/>
              </w:numPr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fi 125 T10 lub T12 H20 spoiwo metalowe ( szlifowanie rowka wiórowego –  obróbka średnia)</w:t>
            </w:r>
          </w:p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B7F85">
            <w:pPr>
              <w:pStyle w:val="Akapitzlist"/>
              <w:numPr>
                <w:ilvl w:val="1"/>
                <w:numId w:val="10"/>
              </w:numPr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fi 125 T10 H20 spoiwo metalowe ( szlifowanie rowka wiórowego – obróbka wykończeniowa)</w:t>
            </w:r>
          </w:p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B7F85">
            <w:pPr>
              <w:pStyle w:val="Akapitzlist"/>
              <w:numPr>
                <w:ilvl w:val="1"/>
                <w:numId w:val="11"/>
              </w:numPr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fi 100 T12 H20 spoiwo metalowe ( szlifowanie rowka wiórowego –  obróbka średnia)</w:t>
            </w: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B7F85">
            <w:pPr>
              <w:pStyle w:val="Akapitzlist"/>
              <w:numPr>
                <w:ilvl w:val="1"/>
                <w:numId w:val="12"/>
              </w:numPr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 xml:space="preserve">fi 50 T10 H20 spoiwo metalowe                    ( szlifowanie rowka </w:t>
            </w: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wiórowego – obróbka wykończeniowa)</w:t>
            </w:r>
          </w:p>
          <w:p w:rsidR="007B7F85" w:rsidRPr="007B7F85" w:rsidRDefault="007B7F85" w:rsidP="007B7F85">
            <w:pPr>
              <w:pStyle w:val="Akapitzlist"/>
              <w:numPr>
                <w:ilvl w:val="1"/>
                <w:numId w:val="12"/>
              </w:numPr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1.7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B7F85">
            <w:pPr>
              <w:pStyle w:val="Akapitzlist"/>
              <w:numPr>
                <w:ilvl w:val="1"/>
                <w:numId w:val="13"/>
              </w:numPr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fi 40 T10 H10 spoiwo metalowe                    ( szlifowanie rowka wiórowego – obróbka wykończeniowa)</w:t>
            </w: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9" w:type="dxa"/>
            <w:gridSpan w:val="4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1V1</w:t>
            </w: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fi 150 T8 H20 V45 spoiwo metalowe</w:t>
            </w:r>
          </w:p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( głównie wyostrzanie czoła)</w:t>
            </w: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fi 125 T8 H20 V45</w:t>
            </w:r>
          </w:p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spoiwo metalowe       ( głównie wyostrzanie czoła)</w:t>
            </w: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fi 100 T10 H20 V15 (+/- 5) spoiwo metalowe  (rowek wiórowy – obróbka  średnia)</w:t>
            </w: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 xml:space="preserve">                  3</w:t>
            </w:r>
          </w:p>
        </w:tc>
        <w:tc>
          <w:tcPr>
            <w:tcW w:w="6499" w:type="dxa"/>
            <w:gridSpan w:val="4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B7F8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11V9</w:t>
            </w: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fi 100 T35 X10 H20 V20* spoiwo metalowe ( obróbka zgrubna )</w:t>
            </w:r>
          </w:p>
          <w:p w:rsidR="007B7F85" w:rsidRPr="007B7F85" w:rsidRDefault="007B7F85" w:rsidP="007B7F85">
            <w:pPr>
              <w:pStyle w:val="Akapitzlist"/>
              <w:numPr>
                <w:ilvl w:val="1"/>
                <w:numId w:val="13"/>
              </w:numPr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rPr>
          <w:trHeight w:val="1748"/>
        </w:trPr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fi 100 T35 X10 H20 V20  spoiwo metalowe ( obróbka wykończeniowa – gł. pierwszy kąt przyłożenia, bardzo ważne aby długo utrzymywała promień naroża)</w:t>
            </w:r>
          </w:p>
          <w:p w:rsidR="007B7F85" w:rsidRPr="007B7F85" w:rsidRDefault="007B7F85" w:rsidP="007B7F85">
            <w:pPr>
              <w:pStyle w:val="Akapitzlist"/>
              <w:numPr>
                <w:ilvl w:val="1"/>
                <w:numId w:val="13"/>
              </w:numPr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Default="007B7F85" w:rsidP="007F64B4">
            <w:pPr>
              <w:pStyle w:val="Akapitzlist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7F85" w:rsidRDefault="007B7F85" w:rsidP="007F64B4">
            <w:pPr>
              <w:pStyle w:val="Akapitzlist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7F85" w:rsidRPr="007B7F85" w:rsidRDefault="007B7F85" w:rsidP="007F64B4">
            <w:pPr>
              <w:pStyle w:val="Akapitzlist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 xml:space="preserve"> 4                    </w:t>
            </w:r>
          </w:p>
        </w:tc>
        <w:tc>
          <w:tcPr>
            <w:tcW w:w="6499" w:type="dxa"/>
            <w:gridSpan w:val="4"/>
            <w:shd w:val="clear" w:color="auto" w:fill="auto"/>
          </w:tcPr>
          <w:p w:rsid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lastRenderedPageBreak/>
              <w:t>1A8W                                                                                                                     ( trzpieniowe z pokrytym czołem) (galwanicznie nanoszone ziarno do obróbki baz pod wkładki PKD – dopuszczalna wyższa chropowatość powierzchni przy możliwie najlepszym zachowaniu kształtu ściernicy)</w:t>
            </w: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B7F85">
            <w:pPr>
              <w:pStyle w:val="Akapitzlist"/>
              <w:numPr>
                <w:ilvl w:val="1"/>
                <w:numId w:val="13"/>
              </w:numPr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</w:rPr>
              <w:t>fi 4 Tmin4 Y6 (trzpień stalowy)</w:t>
            </w: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B7F85">
            <w:pPr>
              <w:pStyle w:val="Akapitzlist"/>
              <w:numPr>
                <w:ilvl w:val="1"/>
                <w:numId w:val="13"/>
              </w:numPr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</w:rPr>
              <w:t>fi 6 Tmin6 Y6 (trzpień stalowy)</w:t>
            </w: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B7F85">
            <w:pPr>
              <w:pStyle w:val="Akapitzlist"/>
              <w:numPr>
                <w:ilvl w:val="1"/>
                <w:numId w:val="13"/>
              </w:numPr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</w:rPr>
              <w:t>fi 8 Tmin8 Y6 (trzpień stalowy)</w:t>
            </w: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B7F85">
            <w:pPr>
              <w:pStyle w:val="Akapitzlist"/>
              <w:numPr>
                <w:ilvl w:val="1"/>
                <w:numId w:val="13"/>
              </w:numPr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</w:rPr>
              <w:t>fi 8 Tmin8 Y6 (trzpień węglikowy)</w:t>
            </w: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99" w:type="dxa"/>
            <w:gridSpan w:val="4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  <w:r w:rsidRPr="007B7F85">
              <w:rPr>
                <w:rFonts w:ascii="Arial" w:hAnsi="Arial" w:cs="Arial"/>
                <w:b/>
                <w:i/>
                <w:color w:val="000000"/>
              </w:rPr>
              <w:t>1A1W ( trzpieniowe walcowe ) ( galwaniczne lub spoiwo metalowe – gł. do rowków wiórowych)</w:t>
            </w: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B7F85">
            <w:pPr>
              <w:pStyle w:val="Akapitzlist"/>
              <w:numPr>
                <w:ilvl w:val="1"/>
                <w:numId w:val="14"/>
              </w:numPr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fi 20 Tmin10 Y16 (możliwie na długość całkowitą min. 70 )</w:t>
            </w:r>
          </w:p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fi 25 Tmin10 Y16 (możliwie na długość całkowitą min. 70 )</w:t>
            </w:r>
          </w:p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fi 30 Tmin10 Y16 (możliwie na długość całkowitą min. 70 )</w:t>
            </w:r>
          </w:p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99" w:type="dxa"/>
            <w:gridSpan w:val="4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  <w:r w:rsidRPr="007B7F85">
              <w:rPr>
                <w:rFonts w:ascii="Arial" w:hAnsi="Arial" w:cs="Arial"/>
                <w:b/>
                <w:i/>
                <w:color w:val="000000"/>
              </w:rPr>
              <w:t>14EE1. ( szlifowanie formy – bardzo ważne utrzymanie promienia na wierzchołku)</w:t>
            </w: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85">
              <w:rPr>
                <w:rFonts w:ascii="Arial" w:hAnsi="Arial" w:cs="Arial"/>
                <w:color w:val="000000"/>
                <w:sz w:val="18"/>
                <w:szCs w:val="18"/>
              </w:rPr>
              <w:t>fi 150 U3 X4-6 V35  T6 H20 spoiwo metalowe</w:t>
            </w:r>
          </w:p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B7F8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B7F85">
              <w:rPr>
                <w:rFonts w:ascii="Arial" w:hAnsi="Arial" w:cs="Arial"/>
                <w:color w:val="000000"/>
                <w:sz w:val="17"/>
                <w:szCs w:val="17"/>
              </w:rPr>
              <w:t>6.2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B7F85">
              <w:rPr>
                <w:rFonts w:ascii="Arial" w:hAnsi="Arial" w:cs="Arial"/>
                <w:color w:val="000000"/>
                <w:sz w:val="17"/>
                <w:szCs w:val="17"/>
              </w:rPr>
              <w:t>fi 125 U3 X4-6 V45  T6 H20 spoiwo metalowe</w:t>
            </w:r>
          </w:p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B7F85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B7F85" w:rsidRPr="007B7F85" w:rsidTr="007F64B4">
        <w:tc>
          <w:tcPr>
            <w:tcW w:w="171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B7F85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6.3</w:t>
            </w:r>
          </w:p>
        </w:tc>
        <w:tc>
          <w:tcPr>
            <w:tcW w:w="2000" w:type="dxa"/>
            <w:shd w:val="clear" w:color="auto" w:fill="auto"/>
          </w:tcPr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B7F85">
              <w:rPr>
                <w:rFonts w:ascii="Arial" w:hAnsi="Arial" w:cs="Arial"/>
                <w:color w:val="000000"/>
                <w:sz w:val="17"/>
                <w:szCs w:val="17"/>
              </w:rPr>
              <w:t>fi 100 U3 X4-6 V35  T6 H20 spoiwo metalowe</w:t>
            </w:r>
          </w:p>
          <w:p w:rsidR="007B7F85" w:rsidRPr="007B7F85" w:rsidRDefault="007B7F85" w:rsidP="007F64B4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8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B7F85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7B7F85" w:rsidRPr="007B7F85" w:rsidRDefault="007B7F85" w:rsidP="007F64B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B7F85" w:rsidRPr="007B7F85" w:rsidRDefault="007B7F85" w:rsidP="007B7F85">
      <w:pPr>
        <w:spacing w:line="360" w:lineRule="auto"/>
        <w:rPr>
          <w:rFonts w:ascii="Arial" w:hAnsi="Arial" w:cs="Arial"/>
          <w:color w:val="000000"/>
        </w:rPr>
      </w:pPr>
    </w:p>
    <w:p w:rsidR="007B7F85" w:rsidRPr="007B7F85" w:rsidRDefault="007B7F85" w:rsidP="007B7F85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B7F85" w:rsidRDefault="007B7F85" w:rsidP="007B7F85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7B7F85">
        <w:rPr>
          <w:rFonts w:ascii="Arial" w:hAnsi="Arial" w:cs="Arial"/>
          <w:color w:val="000000"/>
          <w:sz w:val="18"/>
          <w:szCs w:val="18"/>
        </w:rPr>
        <w:t xml:space="preserve">Wartość oferty </w:t>
      </w:r>
      <w:proofErr w:type="spellStart"/>
      <w:r w:rsidRPr="007B7F85">
        <w:rPr>
          <w:rFonts w:ascii="Arial" w:hAnsi="Arial" w:cs="Arial"/>
          <w:color w:val="000000"/>
          <w:sz w:val="18"/>
          <w:szCs w:val="18"/>
        </w:rPr>
        <w:t>netto………………………………………………słownie</w:t>
      </w:r>
      <w:proofErr w:type="spellEnd"/>
      <w:r w:rsidRPr="007B7F85">
        <w:rPr>
          <w:rFonts w:ascii="Arial" w:hAnsi="Arial" w:cs="Arial"/>
          <w:color w:val="000000"/>
          <w:sz w:val="18"/>
          <w:szCs w:val="18"/>
        </w:rPr>
        <w:t>…………………………………………</w:t>
      </w:r>
    </w:p>
    <w:p w:rsidR="007B7F85" w:rsidRPr="007B7F85" w:rsidRDefault="007B7F85" w:rsidP="007B7F85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B7F85" w:rsidRPr="007B7F85" w:rsidRDefault="007B7F85" w:rsidP="007B7F85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7B7F85">
        <w:rPr>
          <w:rFonts w:ascii="Arial" w:hAnsi="Arial" w:cs="Arial"/>
          <w:color w:val="000000"/>
          <w:sz w:val="18"/>
          <w:szCs w:val="18"/>
        </w:rPr>
        <w:t xml:space="preserve">Wartość oferty </w:t>
      </w:r>
      <w:proofErr w:type="spellStart"/>
      <w:r w:rsidRPr="007B7F85">
        <w:rPr>
          <w:rFonts w:ascii="Arial" w:hAnsi="Arial" w:cs="Arial"/>
          <w:color w:val="000000"/>
          <w:sz w:val="18"/>
          <w:szCs w:val="18"/>
        </w:rPr>
        <w:t>brutto…………………………………………….słownie</w:t>
      </w:r>
      <w:proofErr w:type="spellEnd"/>
      <w:r w:rsidRPr="007B7F85">
        <w:rPr>
          <w:rFonts w:ascii="Arial" w:hAnsi="Arial" w:cs="Arial"/>
          <w:color w:val="000000"/>
          <w:sz w:val="18"/>
          <w:szCs w:val="18"/>
        </w:rPr>
        <w:t>…………………………………………</w:t>
      </w:r>
    </w:p>
    <w:p w:rsidR="007B7F85" w:rsidRPr="007B7F85" w:rsidRDefault="007B7F85" w:rsidP="007B7F85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7B7F85">
        <w:rPr>
          <w:rFonts w:ascii="Arial" w:hAnsi="Arial" w:cs="Arial"/>
          <w:color w:val="000000"/>
          <w:sz w:val="18"/>
          <w:szCs w:val="18"/>
        </w:rPr>
        <w:t xml:space="preserve">Oświadczam, że ściernice posiadają następujące parametry </w:t>
      </w:r>
      <w:proofErr w:type="spellStart"/>
      <w:r w:rsidRPr="007B7F85">
        <w:rPr>
          <w:rFonts w:ascii="Arial" w:hAnsi="Arial" w:cs="Arial"/>
          <w:color w:val="000000"/>
          <w:sz w:val="18"/>
          <w:szCs w:val="18"/>
        </w:rPr>
        <w:t>techniczne</w:t>
      </w:r>
      <w:proofErr w:type="spellEnd"/>
      <w:r w:rsidRPr="007B7F85">
        <w:rPr>
          <w:rFonts w:ascii="Arial" w:hAnsi="Arial" w:cs="Arial"/>
          <w:color w:val="000000"/>
          <w:sz w:val="18"/>
          <w:szCs w:val="18"/>
        </w:rPr>
        <w:t>:</w:t>
      </w:r>
    </w:p>
    <w:p w:rsidR="007B7F85" w:rsidRPr="007B7F85" w:rsidRDefault="007B7F85" w:rsidP="007B7F85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7B7F85">
        <w:rPr>
          <w:rFonts w:ascii="Arial" w:hAnsi="Arial" w:cs="Arial"/>
          <w:color w:val="000000"/>
          <w:sz w:val="18"/>
          <w:szCs w:val="18"/>
        </w:rPr>
        <w:t>1. Dokładność wyważenia ściernic w klasie G1,0</w:t>
      </w:r>
    </w:p>
    <w:p w:rsidR="007B7F85" w:rsidRPr="007B7F85" w:rsidRDefault="007B7F85" w:rsidP="007B7F85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7B7F85">
        <w:rPr>
          <w:rFonts w:ascii="Arial" w:hAnsi="Arial" w:cs="Arial"/>
          <w:color w:val="000000"/>
          <w:sz w:val="18"/>
          <w:szCs w:val="18"/>
        </w:rPr>
        <w:t>2. Dokładność wyważenia ściernic wraz z uchwytami Zamawiającego w klasie G2,5</w:t>
      </w:r>
    </w:p>
    <w:p w:rsidR="007B7F85" w:rsidRPr="007B7F85" w:rsidRDefault="007B7F85" w:rsidP="007B7F85">
      <w:pPr>
        <w:spacing w:line="360" w:lineRule="auto"/>
        <w:rPr>
          <w:rFonts w:ascii="Arial" w:hAnsi="Arial" w:cs="Arial"/>
          <w:color w:val="000000"/>
        </w:rPr>
      </w:pPr>
      <w:r w:rsidRPr="007B7F85">
        <w:rPr>
          <w:rFonts w:ascii="Arial" w:hAnsi="Arial" w:cs="Arial"/>
          <w:color w:val="000000"/>
          <w:sz w:val="18"/>
          <w:szCs w:val="18"/>
        </w:rPr>
        <w:t>3. Wielkości ziarna – zgrubne D126, średnie D64, wykończeniowe D46</w:t>
      </w:r>
    </w:p>
    <w:p w:rsidR="007B7F85" w:rsidRPr="007B7F85" w:rsidRDefault="007B7F85" w:rsidP="007B7F85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7B7F85">
        <w:rPr>
          <w:rFonts w:ascii="Arial" w:hAnsi="Arial" w:cs="Arial"/>
          <w:color w:val="000000"/>
          <w:sz w:val="18"/>
          <w:szCs w:val="18"/>
        </w:rPr>
        <w:t>Termin ważności oferty………………………………………………………………………………………………</w:t>
      </w:r>
    </w:p>
    <w:p w:rsidR="007B7F85" w:rsidRPr="007B7F85" w:rsidRDefault="007B7F85" w:rsidP="007B7F85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7B7F85">
        <w:rPr>
          <w:rFonts w:ascii="Arial" w:hAnsi="Arial" w:cs="Arial"/>
          <w:color w:val="000000"/>
          <w:sz w:val="18"/>
          <w:szCs w:val="18"/>
        </w:rPr>
        <w:t>Warunki płatności (termin oraz forma)…………………………………………………………………………….</w:t>
      </w:r>
    </w:p>
    <w:p w:rsidR="007B7F85" w:rsidRPr="007B7F85" w:rsidRDefault="007B7F85" w:rsidP="007B7F85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7B7F85">
        <w:rPr>
          <w:rFonts w:ascii="Arial" w:hAnsi="Arial" w:cs="Arial"/>
          <w:color w:val="000000"/>
          <w:sz w:val="18"/>
          <w:szCs w:val="18"/>
        </w:rPr>
        <w:t>Czas realizacji zamówienia………………………………………………………………………………………….</w:t>
      </w:r>
    </w:p>
    <w:p w:rsidR="007B7F85" w:rsidRPr="007B7F85" w:rsidRDefault="007B7F85" w:rsidP="007B7F85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7B7F85">
        <w:rPr>
          <w:rFonts w:ascii="Arial" w:hAnsi="Arial" w:cs="Arial"/>
          <w:color w:val="000000"/>
          <w:sz w:val="18"/>
          <w:szCs w:val="18"/>
        </w:rPr>
        <w:t>Oświadczenie Oferenta:</w:t>
      </w:r>
    </w:p>
    <w:p w:rsidR="007B7F85" w:rsidRPr="007B7F85" w:rsidRDefault="007B7F85" w:rsidP="007B7F85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B7F85" w:rsidRPr="007B7F85" w:rsidRDefault="007B7F85" w:rsidP="007B7F85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B7F85">
        <w:rPr>
          <w:rFonts w:ascii="Arial" w:hAnsi="Arial" w:cs="Arial"/>
          <w:color w:val="000000"/>
          <w:sz w:val="18"/>
          <w:szCs w:val="18"/>
        </w:rPr>
        <w:t xml:space="preserve">Oświadczam, że w ramach oferowanej ceny zapewniam   wsparcie </w:t>
      </w:r>
      <w:proofErr w:type="spellStart"/>
      <w:r w:rsidRPr="007B7F85">
        <w:rPr>
          <w:rFonts w:ascii="Arial" w:hAnsi="Arial" w:cs="Arial"/>
          <w:color w:val="000000"/>
          <w:sz w:val="18"/>
          <w:szCs w:val="18"/>
        </w:rPr>
        <w:t>techniczne</w:t>
      </w:r>
      <w:proofErr w:type="spellEnd"/>
      <w:r w:rsidRPr="007B7F85">
        <w:rPr>
          <w:rFonts w:ascii="Arial" w:hAnsi="Arial" w:cs="Arial"/>
          <w:color w:val="000000"/>
          <w:sz w:val="18"/>
          <w:szCs w:val="18"/>
        </w:rPr>
        <w:t xml:space="preserve"> konsultanta  podczas przeprowadzanych testów  na miejscu w firmie P.P.U.H. BRYK Witold Bryk. </w:t>
      </w:r>
    </w:p>
    <w:p w:rsidR="007B7F85" w:rsidRPr="007B7F85" w:rsidRDefault="007B7F85" w:rsidP="007B7F85">
      <w:pPr>
        <w:rPr>
          <w:rFonts w:ascii="Arial" w:hAnsi="Arial" w:cs="Arial"/>
          <w:color w:val="000000"/>
        </w:rPr>
      </w:pPr>
    </w:p>
    <w:p w:rsidR="007B7F85" w:rsidRPr="007B7F85" w:rsidRDefault="007B7F85" w:rsidP="007B7F85">
      <w:pPr>
        <w:rPr>
          <w:rFonts w:ascii="Arial" w:hAnsi="Arial" w:cs="Arial"/>
          <w:color w:val="000000"/>
        </w:rPr>
      </w:pPr>
    </w:p>
    <w:p w:rsidR="007B7F85" w:rsidRPr="007B7F85" w:rsidRDefault="007B7F85" w:rsidP="007B7F8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7B7F85">
        <w:rPr>
          <w:rFonts w:ascii="Arial" w:hAnsi="Arial" w:cs="Arial"/>
          <w:color w:val="000000"/>
          <w:sz w:val="18"/>
          <w:szCs w:val="18"/>
        </w:rPr>
        <w:t>…………………………………….</w:t>
      </w:r>
    </w:p>
    <w:p w:rsidR="007B7F85" w:rsidRPr="007B7F85" w:rsidRDefault="007B7F85" w:rsidP="007B7F8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7B7F8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Data i podpis Oferenta</w:t>
      </w:r>
    </w:p>
    <w:p w:rsidR="007B7F85" w:rsidRDefault="007B7F85" w:rsidP="007B7F85"/>
    <w:p w:rsidR="007B7F85" w:rsidRDefault="007B7F85" w:rsidP="007B7F85"/>
    <w:p w:rsidR="007B7F85" w:rsidRDefault="007B7F85" w:rsidP="007B7F85"/>
    <w:p w:rsidR="007B7F85" w:rsidRDefault="007B7F85" w:rsidP="007B7F85"/>
    <w:sectPr w:rsidR="007B7F85" w:rsidSect="00457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E2" w:rsidRDefault="00DB27E2" w:rsidP="00515921">
      <w:r>
        <w:separator/>
      </w:r>
    </w:p>
  </w:endnote>
  <w:endnote w:type="continuationSeparator" w:id="0">
    <w:p w:rsidR="00DB27E2" w:rsidRDefault="00DB27E2" w:rsidP="0051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84" w:rsidRDefault="008E54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054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B7F85" w:rsidRDefault="007B7F85">
            <w:pPr>
              <w:pStyle w:val="Stopka"/>
              <w:jc w:val="right"/>
            </w:pPr>
            <w:r>
              <w:t xml:space="preserve">Strona </w:t>
            </w:r>
            <w:r w:rsidR="00444C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44C8F">
              <w:rPr>
                <w:b/>
                <w:sz w:val="24"/>
                <w:szCs w:val="24"/>
              </w:rPr>
              <w:fldChar w:fldCharType="separate"/>
            </w:r>
            <w:r w:rsidR="007F5DB1">
              <w:rPr>
                <w:b/>
                <w:noProof/>
              </w:rPr>
              <w:t>5</w:t>
            </w:r>
            <w:r w:rsidR="00444C8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44C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44C8F">
              <w:rPr>
                <w:b/>
                <w:sz w:val="24"/>
                <w:szCs w:val="24"/>
              </w:rPr>
              <w:fldChar w:fldCharType="separate"/>
            </w:r>
            <w:r w:rsidR="007F5DB1">
              <w:rPr>
                <w:b/>
                <w:noProof/>
              </w:rPr>
              <w:t>5</w:t>
            </w:r>
            <w:r w:rsidR="00444C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7F85" w:rsidRDefault="007B7F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84" w:rsidRDefault="008E54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E2" w:rsidRDefault="00DB27E2" w:rsidP="00515921">
      <w:r>
        <w:separator/>
      </w:r>
    </w:p>
  </w:footnote>
  <w:footnote w:type="continuationSeparator" w:id="0">
    <w:p w:rsidR="00DB27E2" w:rsidRDefault="00DB27E2" w:rsidP="00515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84" w:rsidRDefault="008E54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21" w:rsidRDefault="00515921" w:rsidP="005159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-1905</wp:posOffset>
          </wp:positionV>
          <wp:extent cx="1905000" cy="704850"/>
          <wp:effectExtent l="19050" t="0" r="0" b="0"/>
          <wp:wrapNone/>
          <wp:docPr id="9" name="Obraz 9" descr="C:\Documents and Settings\brusin\Ustawienia lokalne\Temporary Internet Files\Content.Word\innol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brusin\Ustawienia lokalne\Temporary Internet Files\Content.Word\innol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-278130</wp:posOffset>
          </wp:positionV>
          <wp:extent cx="1724025" cy="1095375"/>
          <wp:effectExtent l="19050" t="0" r="9525" b="0"/>
          <wp:wrapNone/>
          <wp:docPr id="7" name="Obraz 7" descr="C:\Documents and Settings\brusin\Ustawienia lokalne\Temporary Internet Files\Content.Word\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brusin\Ustawienia lokalne\Temporary Internet Files\Content.Word\logo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2333625" cy="923925"/>
          <wp:effectExtent l="1905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84" w:rsidRDefault="008E54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D2A"/>
    <w:multiLevelType w:val="multilevel"/>
    <w:tmpl w:val="B0449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03C54253"/>
    <w:multiLevelType w:val="multilevel"/>
    <w:tmpl w:val="B0449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088930D0"/>
    <w:multiLevelType w:val="hybridMultilevel"/>
    <w:tmpl w:val="9860131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6282440"/>
    <w:multiLevelType w:val="hybridMultilevel"/>
    <w:tmpl w:val="89389A6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B59DE"/>
    <w:multiLevelType w:val="hybridMultilevel"/>
    <w:tmpl w:val="A2B0B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2310E"/>
    <w:multiLevelType w:val="multilevel"/>
    <w:tmpl w:val="B0449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">
    <w:nsid w:val="2FB61F36"/>
    <w:multiLevelType w:val="multilevel"/>
    <w:tmpl w:val="B0449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369E1262"/>
    <w:multiLevelType w:val="hybridMultilevel"/>
    <w:tmpl w:val="FC20127A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37AE3CE2"/>
    <w:multiLevelType w:val="hybridMultilevel"/>
    <w:tmpl w:val="89389A6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A366A01"/>
    <w:multiLevelType w:val="multilevel"/>
    <w:tmpl w:val="B0449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0">
    <w:nsid w:val="4F4676D2"/>
    <w:multiLevelType w:val="multilevel"/>
    <w:tmpl w:val="B0449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1">
    <w:nsid w:val="5D91514F"/>
    <w:multiLevelType w:val="hybridMultilevel"/>
    <w:tmpl w:val="24D0B8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DD7B42"/>
    <w:multiLevelType w:val="multilevel"/>
    <w:tmpl w:val="B0449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7218653E"/>
    <w:multiLevelType w:val="multilevel"/>
    <w:tmpl w:val="B0449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15921"/>
    <w:rsid w:val="00001CD8"/>
    <w:rsid w:val="00010E61"/>
    <w:rsid w:val="00020E97"/>
    <w:rsid w:val="00055A57"/>
    <w:rsid w:val="00082DA6"/>
    <w:rsid w:val="00086AEF"/>
    <w:rsid w:val="000A3B13"/>
    <w:rsid w:val="00167E14"/>
    <w:rsid w:val="001B2A56"/>
    <w:rsid w:val="001F0BE5"/>
    <w:rsid w:val="002026EB"/>
    <w:rsid w:val="002146C3"/>
    <w:rsid w:val="002D7D78"/>
    <w:rsid w:val="00310C0E"/>
    <w:rsid w:val="003311C8"/>
    <w:rsid w:val="00347B60"/>
    <w:rsid w:val="003B0998"/>
    <w:rsid w:val="003C6236"/>
    <w:rsid w:val="003E6968"/>
    <w:rsid w:val="00400A5C"/>
    <w:rsid w:val="00411840"/>
    <w:rsid w:val="00444C8F"/>
    <w:rsid w:val="00457624"/>
    <w:rsid w:val="004A1B90"/>
    <w:rsid w:val="004D249D"/>
    <w:rsid w:val="00515921"/>
    <w:rsid w:val="00543DFC"/>
    <w:rsid w:val="00611244"/>
    <w:rsid w:val="00614FD0"/>
    <w:rsid w:val="006661CC"/>
    <w:rsid w:val="00677C9D"/>
    <w:rsid w:val="006A0ACC"/>
    <w:rsid w:val="0073799A"/>
    <w:rsid w:val="00762C77"/>
    <w:rsid w:val="0076561D"/>
    <w:rsid w:val="00794AE4"/>
    <w:rsid w:val="007B7F85"/>
    <w:rsid w:val="007C0829"/>
    <w:rsid w:val="007F5DB1"/>
    <w:rsid w:val="00853110"/>
    <w:rsid w:val="00866B0C"/>
    <w:rsid w:val="008E5484"/>
    <w:rsid w:val="00933F56"/>
    <w:rsid w:val="009E742B"/>
    <w:rsid w:val="00AF50BB"/>
    <w:rsid w:val="00B05D1D"/>
    <w:rsid w:val="00B1168D"/>
    <w:rsid w:val="00B60ED8"/>
    <w:rsid w:val="00BA2800"/>
    <w:rsid w:val="00BC721C"/>
    <w:rsid w:val="00C41877"/>
    <w:rsid w:val="00CA04ED"/>
    <w:rsid w:val="00CB32DD"/>
    <w:rsid w:val="00DB27E2"/>
    <w:rsid w:val="00DD0EE9"/>
    <w:rsid w:val="00DD6A80"/>
    <w:rsid w:val="00E064CC"/>
    <w:rsid w:val="00E54BB0"/>
    <w:rsid w:val="00F54A90"/>
    <w:rsid w:val="00F75352"/>
    <w:rsid w:val="00F82359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78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921"/>
    <w:pPr>
      <w:spacing w:after="0" w:line="240" w:lineRule="auto"/>
      <w:ind w:left="1077" w:hanging="357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921"/>
    <w:pPr>
      <w:tabs>
        <w:tab w:val="center" w:pos="4536"/>
        <w:tab w:val="right" w:pos="9072"/>
      </w:tabs>
      <w:spacing w:after="0" w:line="240" w:lineRule="auto"/>
      <w:ind w:left="1077" w:hanging="357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15921"/>
  </w:style>
  <w:style w:type="paragraph" w:styleId="Stopka">
    <w:name w:val="footer"/>
    <w:basedOn w:val="Normalny"/>
    <w:link w:val="StopkaZnak"/>
    <w:uiPriority w:val="99"/>
    <w:unhideWhenUsed/>
    <w:rsid w:val="00515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921"/>
  </w:style>
  <w:style w:type="table" w:styleId="Tabela-Siatka">
    <w:name w:val="Table Grid"/>
    <w:basedOn w:val="Standardowy"/>
    <w:uiPriority w:val="59"/>
    <w:rsid w:val="007656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064CC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rsid w:val="00F54A90"/>
    <w:pPr>
      <w:ind w:left="720"/>
    </w:pPr>
    <w:rPr>
      <w:rFonts w:eastAsia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1B2A56"/>
    <w:pPr>
      <w:spacing w:after="0" w:line="240" w:lineRule="auto"/>
      <w:ind w:left="720"/>
    </w:pPr>
    <w:rPr>
      <w:rFonts w:eastAsiaTheme="minorHAnsi"/>
    </w:rPr>
  </w:style>
  <w:style w:type="paragraph" w:styleId="NormalnyWeb">
    <w:name w:val="Normal (Web)"/>
    <w:basedOn w:val="Normalny"/>
    <w:uiPriority w:val="99"/>
    <w:unhideWhenUsed/>
    <w:rsid w:val="001B2A5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BRYK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2015-02-10T12:14:00Z</cp:lastPrinted>
  <dcterms:created xsi:type="dcterms:W3CDTF">2015-02-10T11:49:00Z</dcterms:created>
  <dcterms:modified xsi:type="dcterms:W3CDTF">2015-02-10T13:26:00Z</dcterms:modified>
</cp:coreProperties>
</file>